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4A" w:rsidRPr="007422A0" w:rsidRDefault="00D17156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Объявление о проведении</w:t>
      </w:r>
      <w:r w:rsidR="00A82820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 открытого</w:t>
      </w: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r w:rsidR="005627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повторного </w:t>
      </w: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конкурса</w:t>
      </w:r>
    </w:p>
    <w:p w:rsidR="00D17156" w:rsidRPr="007422A0" w:rsidRDefault="00407CDE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КГУ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"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бластн</w:t>
      </w:r>
      <w:proofErr w:type="spellEnd"/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ой специализированный 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д</w:t>
      </w:r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ом ребенка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"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ГУ «Управление здравоохранения области 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Жет</w:t>
      </w:r>
      <w:proofErr w:type="spellEnd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ісу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</w:t>
      </w:r>
    </w:p>
    <w:p w:rsidR="00F2747A" w:rsidRPr="007422A0" w:rsidRDefault="00F2747A" w:rsidP="00F2747A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CE1FDF" w:rsidRPr="00420910" w:rsidRDefault="00C40243" w:rsidP="00420910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lang w:val="kk-KZ"/>
        </w:rPr>
      </w:pPr>
      <w:r w:rsidRPr="007422A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47E08"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  <w:r w:rsidR="00947E08" w:rsidRPr="0042091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>(индекс: 0400</w:t>
      </w:r>
      <w:r w:rsidR="0099163C" w:rsidRPr="00420910">
        <w:rPr>
          <w:rFonts w:ascii="Times New Roman" w:hAnsi="Times New Roman" w:cs="Times New Roman"/>
          <w:sz w:val="24"/>
          <w:szCs w:val="24"/>
        </w:rPr>
        <w:t>1</w:t>
      </w:r>
      <w:r w:rsidR="003A2755" w:rsidRPr="00420910">
        <w:rPr>
          <w:rFonts w:ascii="Times New Roman" w:hAnsi="Times New Roman" w:cs="Times New Roman"/>
          <w:sz w:val="24"/>
          <w:szCs w:val="24"/>
        </w:rPr>
        <w:t>0, город</w:t>
      </w:r>
      <w:r w:rsidR="00947E08" w:rsidRPr="0042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755" w:rsidRPr="00420910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="003A2755" w:rsidRPr="00420910">
        <w:rPr>
          <w:rFonts w:ascii="Times New Roman" w:hAnsi="Times New Roman" w:cs="Times New Roman"/>
          <w:sz w:val="24"/>
          <w:szCs w:val="24"/>
        </w:rPr>
        <w:t xml:space="preserve">, 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</w:t>
      </w:r>
      <w:r w:rsidR="00420910" w:rsidRPr="00B64DE4">
        <w:rPr>
          <w:rFonts w:ascii="Times New Roman" w:hAnsi="Times New Roman" w:cs="Times New Roman"/>
          <w:sz w:val="24"/>
          <w:szCs w:val="24"/>
        </w:rPr>
        <w:t xml:space="preserve"> </w:t>
      </w:r>
      <w:r w:rsidR="00947E08" w:rsidRPr="0042091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47E08" w:rsidRPr="00420910">
        <w:rPr>
          <w:rFonts w:ascii="Times New Roman" w:hAnsi="Times New Roman" w:cs="Times New Roman"/>
          <w:sz w:val="24"/>
          <w:szCs w:val="24"/>
        </w:rPr>
        <w:t>Гар</w:t>
      </w:r>
      <w:r w:rsidR="008F404C">
        <w:rPr>
          <w:rFonts w:ascii="Times New Roman" w:hAnsi="Times New Roman" w:cs="Times New Roman"/>
          <w:sz w:val="24"/>
          <w:szCs w:val="24"/>
        </w:rPr>
        <w:t>ы</w:t>
      </w:r>
      <w:r w:rsidR="00947E08" w:rsidRPr="00420910">
        <w:rPr>
          <w:rFonts w:ascii="Times New Roman" w:hAnsi="Times New Roman" w:cs="Times New Roman"/>
          <w:sz w:val="24"/>
          <w:szCs w:val="24"/>
        </w:rPr>
        <w:t>шкер</w:t>
      </w:r>
      <w:proofErr w:type="spellEnd"/>
      <w:r w:rsidR="00947E08" w:rsidRPr="00420910">
        <w:rPr>
          <w:rFonts w:ascii="Times New Roman" w:hAnsi="Times New Roman" w:cs="Times New Roman"/>
          <w:sz w:val="24"/>
          <w:szCs w:val="24"/>
        </w:rPr>
        <w:t>», 34</w:t>
      </w:r>
      <w:r w:rsidR="003A2755" w:rsidRPr="00420910">
        <w:rPr>
          <w:rFonts w:ascii="Times New Roman" w:hAnsi="Times New Roman" w:cs="Times New Roman"/>
          <w:sz w:val="24"/>
          <w:szCs w:val="24"/>
        </w:rPr>
        <w:t>) объявляет о проведении открытого</w:t>
      </w:r>
      <w:r w:rsidR="003A2755" w:rsidRPr="00420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7B6" w:rsidRPr="005627B6">
        <w:rPr>
          <w:rFonts w:ascii="Times New Roman" w:hAnsi="Times New Roman" w:cs="Times New Roman"/>
          <w:sz w:val="24"/>
          <w:szCs w:val="24"/>
          <w:lang w:val="kk-KZ"/>
        </w:rPr>
        <w:t>повторного</w:t>
      </w:r>
      <w:r w:rsidR="009120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3A2755" w:rsidRPr="00420910">
        <w:rPr>
          <w:rFonts w:ascii="Times New Roman" w:eastAsia="Times New Roman" w:hAnsi="Times New Roman" w:cs="Times New Roman"/>
          <w:bCs/>
          <w:sz w:val="24"/>
          <w:szCs w:val="24"/>
        </w:rPr>
        <w:t>по выбору поставщика</w:t>
      </w:r>
      <w:r w:rsidR="003A2755" w:rsidRPr="00420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9703C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69703C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</w:t>
      </w:r>
      <w:r w:rsidR="002F1B9F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69703C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 (охрана с круглосуточным пребыванием) </w:t>
      </w:r>
      <w:r w:rsidR="000433E1">
        <w:rPr>
          <w:rFonts w:ascii="Times New Roman" w:eastAsia="Times New Roman" w:hAnsi="Times New Roman" w:cs="Times New Roman"/>
          <w:b/>
          <w:bCs/>
          <w:sz w:val="24"/>
          <w:szCs w:val="24"/>
        </w:rPr>
        <w:t>на апрель-декабрь месяцы 20</w:t>
      </w:r>
      <w:r w:rsidR="000433E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26 </w:t>
      </w:r>
      <w:r w:rsidR="00CE1FDF" w:rsidRPr="00420910">
        <w:rPr>
          <w:rFonts w:ascii="Times New Roman" w:eastAsia="Times New Roman" w:hAnsi="Times New Roman" w:cs="Times New Roman"/>
          <w:b/>
          <w:lang w:val="kk-KZ"/>
        </w:rPr>
        <w:t>год</w:t>
      </w:r>
      <w:r w:rsidR="00420910">
        <w:rPr>
          <w:rFonts w:ascii="Times New Roman" w:eastAsia="Times New Roman" w:hAnsi="Times New Roman" w:cs="Times New Roman"/>
          <w:b/>
          <w:lang w:val="kk-KZ"/>
        </w:rPr>
        <w:t>а</w:t>
      </w:r>
      <w:r w:rsidR="00CE1FDF" w:rsidRPr="00420910">
        <w:rPr>
          <w:rFonts w:ascii="Times New Roman" w:eastAsia="Times New Roman" w:hAnsi="Times New Roman" w:cs="Times New Roman"/>
          <w:b/>
          <w:lang w:val="kk-KZ"/>
        </w:rPr>
        <w:t>.</w:t>
      </w:r>
    </w:p>
    <w:p w:rsidR="008D76DD" w:rsidRPr="007422A0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747A" w:rsidRPr="00B64DE4" w:rsidRDefault="00BB43CB" w:rsidP="00F2747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Юридический адрес: 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Казахстан, 0400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ь</w:t>
      </w:r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ісу,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ород </w:t>
      </w:r>
      <w:proofErr w:type="spellStart"/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Та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лдыкорган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 «</w:t>
      </w:r>
      <w:proofErr w:type="spellStart"/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Гарышкер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947E08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34</w:t>
      </w:r>
      <w:r w:rsidR="00F2747A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, БИН:</w:t>
      </w:r>
      <w:r w:rsidR="0077677B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991240003296</w:t>
      </w:r>
    </w:p>
    <w:p w:rsidR="00A21475" w:rsidRPr="007422A0" w:rsidRDefault="00A21475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6DD" w:rsidRPr="00114751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>Банковские реквизиты: 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ИИК: </w:t>
      </w:r>
      <w:r w:rsidR="00420910" w:rsidRPr="0093390B">
        <w:rPr>
          <w:rFonts w:ascii="Times New Roman" w:hAnsi="Times New Roman"/>
        </w:rPr>
        <w:t>KZ</w:t>
      </w:r>
      <w:r w:rsidR="00420910">
        <w:rPr>
          <w:rFonts w:ascii="Times New Roman" w:hAnsi="Times New Roman"/>
          <w:lang w:val="kk-KZ"/>
        </w:rPr>
        <w:t>03070102</w:t>
      </w:r>
      <w:r w:rsidR="00420910" w:rsidRPr="0093390B">
        <w:rPr>
          <w:rFonts w:ascii="Times New Roman" w:hAnsi="Times New Roman"/>
        </w:rPr>
        <w:t>KSN</w:t>
      </w:r>
      <w:r w:rsidR="00420910">
        <w:rPr>
          <w:rFonts w:ascii="Times New Roman" w:hAnsi="Times New Roman"/>
          <w:lang w:val="kk-KZ"/>
        </w:rPr>
        <w:t>7001010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422A0"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4DE4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="00420910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="007422A0"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(КСН временного размещения денег)</w:t>
      </w:r>
      <w:r w:rsidR="001147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БИК: KKMFKZ2A, валюта счета: тенге,</w:t>
      </w:r>
      <w:r w:rsidR="007422A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РГУ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Комитет Казначейства Министерства финансов РК.</w:t>
      </w:r>
    </w:p>
    <w:p w:rsidR="00CE1FDF" w:rsidRPr="00B64DE4" w:rsidRDefault="00BB43CB" w:rsidP="00CE1FD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Общая сумма для</w:t>
      </w:r>
      <w:r w:rsidR="003B3C93" w:rsidRPr="007422A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оказания </w:t>
      </w:r>
      <w:r w:rsidR="0069703C">
        <w:rPr>
          <w:rFonts w:ascii="Times New Roman" w:eastAsia="Times New Roman" w:hAnsi="Times New Roman" w:cs="Times New Roman"/>
          <w:sz w:val="24"/>
          <w:szCs w:val="24"/>
        </w:rPr>
        <w:t xml:space="preserve">услуг охрана с круглосуточным пребыванием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</w:rPr>
        <w:t>на апрель-декабрь месяцы 202</w:t>
      </w:r>
      <w:r w:rsidR="000433E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6</w:t>
      </w:r>
      <w:r w:rsidR="005973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года</w:t>
      </w:r>
      <w:r w:rsidR="00DB2D66" w:rsidRPr="003B3C93">
        <w:rPr>
          <w:rFonts w:ascii="Times New Roman" w:eastAsia="Times New Roman" w:hAnsi="Times New Roman" w:cs="Times New Roman"/>
          <w:b/>
        </w:rPr>
        <w:t xml:space="preserve"> </w:t>
      </w:r>
      <w:r w:rsidR="001E0135">
        <w:rPr>
          <w:rFonts w:ascii="Times New Roman" w:eastAsia="Times New Roman" w:hAnsi="Times New Roman" w:cs="Times New Roman"/>
          <w:lang w:val="kk-KZ"/>
        </w:rPr>
        <w:t>4 050 000</w:t>
      </w:r>
      <w:r w:rsidR="00D54C7F" w:rsidRPr="00B64DE4">
        <w:rPr>
          <w:rFonts w:ascii="Times New Roman" w:eastAsia="Times New Roman" w:hAnsi="Times New Roman" w:cs="Times New Roman"/>
          <w:lang w:val="kk-KZ"/>
        </w:rPr>
        <w:t xml:space="preserve"> </w:t>
      </w:r>
      <w:r w:rsidR="00CE1FDF" w:rsidRPr="00B64DE4">
        <w:rPr>
          <w:rFonts w:ascii="Times New Roman" w:eastAsia="Times New Roman" w:hAnsi="Times New Roman" w:cs="Times New Roman"/>
        </w:rPr>
        <w:t>(</w:t>
      </w:r>
      <w:r w:rsidR="001E0135">
        <w:rPr>
          <w:rFonts w:ascii="Times New Roman" w:eastAsia="Times New Roman" w:hAnsi="Times New Roman" w:cs="Times New Roman"/>
          <w:lang w:val="kk-KZ"/>
        </w:rPr>
        <w:t>четыре</w:t>
      </w:r>
      <w:r w:rsidR="0069703C" w:rsidRPr="00B64DE4">
        <w:rPr>
          <w:rFonts w:ascii="Times New Roman" w:eastAsia="Times New Roman" w:hAnsi="Times New Roman" w:cs="Times New Roman"/>
          <w:lang w:val="kk-KZ"/>
        </w:rPr>
        <w:t xml:space="preserve"> миллиона </w:t>
      </w:r>
      <w:r w:rsidR="001E0135">
        <w:rPr>
          <w:rFonts w:ascii="Times New Roman" w:eastAsia="Times New Roman" w:hAnsi="Times New Roman" w:cs="Times New Roman"/>
          <w:lang w:val="kk-KZ"/>
        </w:rPr>
        <w:t>пятьдесят</w:t>
      </w:r>
      <w:r w:rsidR="004714BC" w:rsidRPr="00B64DE4">
        <w:rPr>
          <w:rFonts w:ascii="Times New Roman" w:eastAsia="Times New Roman" w:hAnsi="Times New Roman" w:cs="Times New Roman"/>
        </w:rPr>
        <w:t xml:space="preserve"> тысяч</w:t>
      </w:r>
      <w:r w:rsidR="00CE1FDF" w:rsidRPr="00B64DE4">
        <w:rPr>
          <w:rFonts w:ascii="Times New Roman" w:eastAsia="Times New Roman" w:hAnsi="Times New Roman" w:cs="Times New Roman"/>
        </w:rPr>
        <w:t xml:space="preserve">) тенге </w:t>
      </w:r>
      <w:r w:rsidR="002D682D" w:rsidRPr="00B64DE4">
        <w:rPr>
          <w:rFonts w:ascii="Times New Roman" w:eastAsia="Times New Roman" w:hAnsi="Times New Roman" w:cs="Times New Roman"/>
          <w:lang w:val="kk-KZ"/>
        </w:rPr>
        <w:t xml:space="preserve"> (НДС в том числе)</w:t>
      </w:r>
      <w:r w:rsidR="00CE1FDF" w:rsidRPr="00B64DE4">
        <w:rPr>
          <w:rFonts w:ascii="Times New Roman" w:eastAsia="Times New Roman" w:hAnsi="Times New Roman" w:cs="Times New Roman"/>
        </w:rPr>
        <w:t>.</w:t>
      </w:r>
    </w:p>
    <w:p w:rsidR="003A2755" w:rsidRPr="007422A0" w:rsidRDefault="00BB43CB" w:rsidP="003A275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A0">
        <w:rPr>
          <w:rFonts w:ascii="Times New Roman" w:hAnsi="Times New Roman" w:cs="Times New Roman"/>
          <w:sz w:val="24"/>
          <w:szCs w:val="24"/>
        </w:rPr>
        <w:tab/>
      </w:r>
      <w:r w:rsidR="003A2755" w:rsidRPr="007422A0">
        <w:rPr>
          <w:rFonts w:ascii="Times New Roman" w:hAnsi="Times New Roman" w:cs="Times New Roman"/>
          <w:sz w:val="24"/>
          <w:szCs w:val="24"/>
        </w:rPr>
        <w:t xml:space="preserve">К конкурсу допускаются все потенциальные поставщики, отвечающие квалификационным требованиям, 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 xml:space="preserve">согласно </w:t>
      </w:r>
      <w:r w:rsidR="003A2755" w:rsidRPr="007422A0">
        <w:rPr>
          <w:rStyle w:val="s1"/>
          <w:b w:val="0"/>
          <w:color w:val="auto"/>
          <w:sz w:val="24"/>
          <w:szCs w:val="24"/>
        </w:rPr>
        <w:t>Правил</w:t>
      </w:r>
      <w:r w:rsidR="00CF675E">
        <w:rPr>
          <w:rStyle w:val="s1"/>
          <w:b w:val="0"/>
          <w:color w:val="auto"/>
          <w:sz w:val="24"/>
          <w:szCs w:val="24"/>
          <w:lang w:val="kk-KZ"/>
        </w:rPr>
        <w:t xml:space="preserve"> </w:t>
      </w:r>
      <w:r w:rsidR="003A2755" w:rsidRPr="007422A0">
        <w:rPr>
          <w:rStyle w:val="s1"/>
          <w:b w:val="0"/>
          <w:color w:val="auto"/>
          <w:sz w:val="24"/>
          <w:szCs w:val="24"/>
        </w:rPr>
        <w:t>приобретения товаров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и услуг организаций</w:t>
      </w:r>
      <w:r w:rsidR="003A2755" w:rsidRPr="007422A0">
        <w:rPr>
          <w:rStyle w:val="s1"/>
          <w:b w:val="0"/>
          <w:color w:val="auto"/>
          <w:sz w:val="24"/>
          <w:szCs w:val="24"/>
        </w:rPr>
        <w:t>,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осуществляющих функции по защите прав ребенка, утвержденных приказом Министра образования и науки Республики Казахстан от 30.06</w:t>
      </w:r>
      <w:r w:rsidR="003A2755" w:rsidRPr="007422A0">
        <w:rPr>
          <w:rFonts w:ascii="Times New Roman" w:hAnsi="Times New Roman" w:cs="Times New Roman"/>
          <w:sz w:val="24"/>
          <w:szCs w:val="24"/>
        </w:rPr>
        <w:t>.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>2016года №412</w:t>
      </w:r>
      <w:r w:rsidR="002C0BE3" w:rsidRPr="007422A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627B6" w:rsidRPr="007422A0" w:rsidRDefault="00806FF0" w:rsidP="005627B6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5627B6" w:rsidRPr="007422A0">
        <w:t>Пакет копи</w:t>
      </w:r>
      <w:r w:rsidR="005627B6">
        <w:rPr>
          <w:lang w:val="kk-KZ"/>
        </w:rPr>
        <w:t>й</w:t>
      </w:r>
      <w:r w:rsidR="005627B6" w:rsidRPr="007422A0">
        <w:t xml:space="preserve"> конкурсной документации можно получить в срок до </w:t>
      </w:r>
      <w:r w:rsidR="005627B6">
        <w:rPr>
          <w:highlight w:val="yellow"/>
        </w:rPr>
        <w:t>1</w:t>
      </w:r>
      <w:r w:rsidR="005627B6">
        <w:rPr>
          <w:highlight w:val="yellow"/>
          <w:lang w:val="kk-KZ"/>
        </w:rPr>
        <w:t>0</w:t>
      </w:r>
      <w:r w:rsidR="005627B6">
        <w:rPr>
          <w:highlight w:val="yellow"/>
        </w:rPr>
        <w:t xml:space="preserve"> часов 00</w:t>
      </w:r>
      <w:r w:rsidR="005627B6" w:rsidRPr="007422A0">
        <w:rPr>
          <w:highlight w:val="yellow"/>
        </w:rPr>
        <w:t xml:space="preserve"> минут </w:t>
      </w:r>
      <w:r w:rsidR="005627B6">
        <w:rPr>
          <w:highlight w:val="yellow"/>
        </w:rPr>
        <w:t>09 апреля 202</w:t>
      </w:r>
      <w:r w:rsidR="005627B6">
        <w:rPr>
          <w:highlight w:val="yellow"/>
          <w:lang w:val="kk-KZ"/>
        </w:rPr>
        <w:t>6</w:t>
      </w:r>
      <w:r w:rsidR="005627B6" w:rsidRPr="007422A0">
        <w:rPr>
          <w:highlight w:val="yellow"/>
        </w:rPr>
        <w:t xml:space="preserve"> года</w:t>
      </w:r>
      <w:r w:rsidR="005627B6" w:rsidRPr="007422A0">
        <w:t xml:space="preserve">, включительно по адресу: город </w:t>
      </w:r>
      <w:proofErr w:type="spellStart"/>
      <w:r w:rsidR="005627B6" w:rsidRPr="007422A0">
        <w:t>Талдыкорган</w:t>
      </w:r>
      <w:proofErr w:type="spellEnd"/>
      <w:r w:rsidR="005627B6">
        <w:t xml:space="preserve">, </w:t>
      </w:r>
      <w:r w:rsidR="005627B6" w:rsidRPr="00B64DE4">
        <w:rPr>
          <w:bCs/>
        </w:rPr>
        <w:t>м</w:t>
      </w:r>
      <w:r w:rsidR="005627B6" w:rsidRPr="00B64DE4">
        <w:rPr>
          <w:bCs/>
          <w:lang w:val="kk-KZ"/>
        </w:rPr>
        <w:t xml:space="preserve">икрорайон </w:t>
      </w:r>
      <w:r w:rsidR="005627B6">
        <w:rPr>
          <w:b/>
          <w:bCs/>
          <w:lang w:val="kk-KZ"/>
        </w:rPr>
        <w:t>«</w:t>
      </w:r>
      <w:proofErr w:type="spellStart"/>
      <w:r w:rsidR="005627B6" w:rsidRPr="007422A0">
        <w:t>Гарышкер</w:t>
      </w:r>
      <w:proofErr w:type="spellEnd"/>
      <w:r w:rsidR="005627B6">
        <w:t>»</w:t>
      </w:r>
      <w:r w:rsidR="005627B6" w:rsidRPr="007422A0">
        <w:t>,</w:t>
      </w:r>
      <w:r w:rsidR="005627B6">
        <w:t xml:space="preserve"> </w:t>
      </w:r>
      <w:r w:rsidR="005627B6" w:rsidRPr="007422A0">
        <w:t xml:space="preserve">34, </w:t>
      </w:r>
      <w:r w:rsidR="005627B6">
        <w:rPr>
          <w:lang w:val="kk-KZ"/>
        </w:rPr>
        <w:t xml:space="preserve">в </w:t>
      </w:r>
      <w:r w:rsidR="005627B6" w:rsidRPr="007422A0">
        <w:t>кабинет</w:t>
      </w:r>
      <w:r w:rsidR="005627B6">
        <w:rPr>
          <w:lang w:val="kk-KZ"/>
        </w:rPr>
        <w:t>е</w:t>
      </w:r>
      <w:r w:rsidR="005627B6" w:rsidRPr="007422A0">
        <w:t xml:space="preserve"> </w:t>
      </w:r>
      <w:r w:rsidR="005627B6">
        <w:t>бухгалтера</w:t>
      </w:r>
      <w:r w:rsidR="005627B6" w:rsidRPr="007422A0">
        <w:t xml:space="preserve"> в рабочие дни с</w:t>
      </w:r>
      <w:r w:rsidR="005627B6">
        <w:t xml:space="preserve"> 0</w:t>
      </w:r>
      <w:r w:rsidR="005627B6">
        <w:rPr>
          <w:lang w:val="kk-KZ"/>
        </w:rPr>
        <w:t>8</w:t>
      </w:r>
      <w:r w:rsidR="005627B6" w:rsidRPr="007422A0">
        <w:t xml:space="preserve"> часов 00 минут до 17 часов </w:t>
      </w:r>
      <w:r w:rsidR="005627B6" w:rsidRPr="007422A0">
        <w:rPr>
          <w:lang w:val="kk-KZ"/>
        </w:rPr>
        <w:t>0</w:t>
      </w:r>
      <w:r w:rsidR="005627B6" w:rsidRPr="007422A0">
        <w:t xml:space="preserve">0 минут или на веб-сайте </w:t>
      </w:r>
      <w:r w:rsidR="005627B6" w:rsidRPr="007422A0">
        <w:rPr>
          <w:b/>
          <w:color w:val="4F81BD" w:themeColor="accent1"/>
          <w:lang w:val="en-US"/>
        </w:rPr>
        <w:t>www</w:t>
      </w:r>
      <w:r w:rsidR="005627B6" w:rsidRPr="007422A0">
        <w:rPr>
          <w:b/>
          <w:color w:val="4F81BD" w:themeColor="accent1"/>
        </w:rPr>
        <w:t>.</w:t>
      </w:r>
      <w:proofErr w:type="spellStart"/>
      <w:r w:rsidR="005627B6" w:rsidRPr="007422A0">
        <w:rPr>
          <w:b/>
          <w:color w:val="4F81BD" w:themeColor="accent1"/>
          <w:lang w:val="en-US"/>
        </w:rPr>
        <w:t>talddomreb</w:t>
      </w:r>
      <w:proofErr w:type="spellEnd"/>
      <w:r w:rsidR="005627B6" w:rsidRPr="007422A0">
        <w:rPr>
          <w:b/>
          <w:color w:val="4F81BD" w:themeColor="accent1"/>
        </w:rPr>
        <w:t>.</w:t>
      </w:r>
      <w:proofErr w:type="spellStart"/>
      <w:r w:rsidR="005627B6" w:rsidRPr="007422A0">
        <w:rPr>
          <w:b/>
          <w:color w:val="4F81BD" w:themeColor="accent1"/>
          <w:lang w:val="en-US"/>
        </w:rPr>
        <w:t>kz</w:t>
      </w:r>
      <w:proofErr w:type="spellEnd"/>
      <w:r w:rsidR="005627B6" w:rsidRPr="007422A0">
        <w:rPr>
          <w:rStyle w:val="a5"/>
        </w:rPr>
        <w:t>.</w:t>
      </w:r>
    </w:p>
    <w:p w:rsidR="005627B6" w:rsidRPr="00B20E87" w:rsidRDefault="005627B6" w:rsidP="005627B6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</w:p>
    <w:p w:rsidR="005627B6" w:rsidRPr="007422A0" w:rsidRDefault="005627B6" w:rsidP="005627B6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  <w:t xml:space="preserve">Конкурсные заявки на участие в конкурсе, запечатанные в конверты, представляются потенциальными поставщиками в </w:t>
      </w:r>
      <w:r w:rsidRPr="00420910">
        <w:rPr>
          <w:bCs/>
        </w:rPr>
        <w:t xml:space="preserve">КГУ </w:t>
      </w:r>
      <w:r w:rsidRPr="00420910">
        <w:rPr>
          <w:bCs/>
          <w:color w:val="444444"/>
        </w:rPr>
        <w:t>"</w:t>
      </w:r>
      <w:proofErr w:type="spellStart"/>
      <w:r w:rsidRPr="00420910">
        <w:rPr>
          <w:bCs/>
          <w:color w:val="444444"/>
        </w:rPr>
        <w:t>Областн</w:t>
      </w:r>
      <w:proofErr w:type="spellEnd"/>
      <w:r w:rsidRPr="00420910">
        <w:rPr>
          <w:bCs/>
          <w:color w:val="444444"/>
          <w:lang w:val="kk-KZ"/>
        </w:rPr>
        <w:t>ой специализированный дом ребенка</w:t>
      </w:r>
      <w:r w:rsidRPr="00420910">
        <w:rPr>
          <w:bCs/>
          <w:color w:val="444444"/>
        </w:rPr>
        <w:t xml:space="preserve">" ГУ «Управление здравоохранения области </w:t>
      </w:r>
      <w:proofErr w:type="spellStart"/>
      <w:r w:rsidRPr="00420910">
        <w:rPr>
          <w:bCs/>
          <w:color w:val="444444"/>
        </w:rPr>
        <w:t>Жет</w:t>
      </w:r>
      <w:proofErr w:type="spellEnd"/>
      <w:r w:rsidRPr="00420910">
        <w:rPr>
          <w:bCs/>
          <w:color w:val="444444"/>
          <w:lang w:val="kk-KZ"/>
        </w:rPr>
        <w:t>ісу</w:t>
      </w:r>
      <w:r w:rsidRPr="00420910">
        <w:rPr>
          <w:bCs/>
          <w:color w:val="444444"/>
        </w:rPr>
        <w:t>»</w:t>
      </w:r>
      <w:r w:rsidRPr="00420910">
        <w:rPr>
          <w:color w:val="444444"/>
        </w:rPr>
        <w:t xml:space="preserve"> </w:t>
      </w:r>
      <w:r w:rsidRPr="007422A0">
        <w:t xml:space="preserve">по адресу: город </w:t>
      </w:r>
      <w:proofErr w:type="spellStart"/>
      <w:r w:rsidRPr="007422A0">
        <w:t>Талдыкорган</w:t>
      </w:r>
      <w:proofErr w:type="spellEnd"/>
      <w:r w:rsidRPr="00B64DE4">
        <w:t xml:space="preserve">, </w:t>
      </w:r>
      <w:r w:rsidRPr="00B64DE4">
        <w:rPr>
          <w:bCs/>
        </w:rPr>
        <w:t>м</w:t>
      </w:r>
      <w:r w:rsidRPr="00B64DE4">
        <w:rPr>
          <w:bCs/>
          <w:lang w:val="kk-KZ"/>
        </w:rPr>
        <w:t>икрорайон</w:t>
      </w:r>
      <w:r>
        <w:rPr>
          <w:b/>
          <w:bCs/>
          <w:lang w:val="kk-KZ"/>
        </w:rPr>
        <w:t xml:space="preserve"> </w:t>
      </w:r>
      <w:r w:rsidRPr="007422A0">
        <w:t>«</w:t>
      </w:r>
      <w:proofErr w:type="spellStart"/>
      <w:r w:rsidRPr="007422A0">
        <w:t>Гарышкер</w:t>
      </w:r>
      <w:proofErr w:type="spellEnd"/>
      <w:r w:rsidRPr="007422A0">
        <w:t xml:space="preserve">», 34, кабинет </w:t>
      </w:r>
      <w:r>
        <w:t>бухгалтера</w:t>
      </w:r>
      <w:r w:rsidRPr="007422A0">
        <w:t>.</w:t>
      </w:r>
    </w:p>
    <w:p w:rsidR="005627B6" w:rsidRPr="007422A0" w:rsidRDefault="005627B6" w:rsidP="005627B6">
      <w:pPr>
        <w:pStyle w:val="a4"/>
        <w:shd w:val="clear" w:color="auto" w:fill="FFFFFF"/>
        <w:spacing w:before="0" w:beforeAutospacing="0" w:line="300" w:lineRule="atLeast"/>
        <w:jc w:val="both"/>
      </w:pPr>
      <w:r w:rsidRPr="007422A0">
        <w:tab/>
        <w:t xml:space="preserve">Окончательный срок представления конкурсных заявок на участие в конкурсе до </w:t>
      </w:r>
      <w:r>
        <w:rPr>
          <w:lang w:val="kk-KZ"/>
        </w:rPr>
        <w:t>11</w:t>
      </w:r>
      <w:r w:rsidRPr="007422A0">
        <w:rPr>
          <w:highlight w:val="yellow"/>
        </w:rPr>
        <w:t xml:space="preserve"> часов </w:t>
      </w:r>
      <w:r>
        <w:rPr>
          <w:highlight w:val="yellow"/>
          <w:lang w:val="kk-KZ"/>
        </w:rPr>
        <w:t>0</w:t>
      </w:r>
      <w:r w:rsidRPr="007422A0">
        <w:rPr>
          <w:highlight w:val="yellow"/>
        </w:rPr>
        <w:t xml:space="preserve">0 минут </w:t>
      </w:r>
      <w:r>
        <w:rPr>
          <w:highlight w:val="yellow"/>
          <w:lang w:val="kk-KZ"/>
        </w:rPr>
        <w:t>09 апреля</w:t>
      </w:r>
      <w:r>
        <w:rPr>
          <w:highlight w:val="yellow"/>
        </w:rPr>
        <w:t xml:space="preserve"> 202</w:t>
      </w:r>
      <w:r>
        <w:rPr>
          <w:highlight w:val="yellow"/>
          <w:lang w:val="kk-KZ"/>
        </w:rPr>
        <w:t>6</w:t>
      </w:r>
      <w:r w:rsidRPr="007422A0">
        <w:rPr>
          <w:highlight w:val="yellow"/>
        </w:rPr>
        <w:t xml:space="preserve"> года.</w:t>
      </w:r>
    </w:p>
    <w:p w:rsidR="005627B6" w:rsidRPr="007422A0" w:rsidRDefault="005627B6" w:rsidP="005627B6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  <w:t xml:space="preserve">Конверты с конкурсными заявками будут </w:t>
      </w:r>
      <w:r w:rsidRPr="007422A0">
        <w:rPr>
          <w:highlight w:val="yellow"/>
        </w:rPr>
        <w:t xml:space="preserve">вскрываться в </w:t>
      </w:r>
      <w:r>
        <w:rPr>
          <w:highlight w:val="yellow"/>
          <w:lang w:val="kk-KZ"/>
        </w:rPr>
        <w:t>14</w:t>
      </w:r>
      <w:r w:rsidRPr="007422A0">
        <w:rPr>
          <w:highlight w:val="yellow"/>
        </w:rPr>
        <w:t xml:space="preserve"> часов </w:t>
      </w:r>
      <w:r>
        <w:rPr>
          <w:highlight w:val="yellow"/>
        </w:rPr>
        <w:t>0</w:t>
      </w:r>
      <w:r w:rsidRPr="007422A0">
        <w:rPr>
          <w:highlight w:val="yellow"/>
        </w:rPr>
        <w:t xml:space="preserve">0 минут </w:t>
      </w:r>
      <w:r>
        <w:rPr>
          <w:highlight w:val="yellow"/>
          <w:lang w:val="kk-KZ"/>
        </w:rPr>
        <w:t>09</w:t>
      </w:r>
      <w:r>
        <w:rPr>
          <w:highlight w:val="yellow"/>
        </w:rPr>
        <w:t xml:space="preserve"> апреля </w:t>
      </w:r>
      <w:r w:rsidRPr="007422A0">
        <w:rPr>
          <w:highlight w:val="yellow"/>
          <w:lang w:val="kk-KZ"/>
        </w:rPr>
        <w:t>20</w:t>
      </w:r>
      <w:r>
        <w:rPr>
          <w:highlight w:val="yellow"/>
          <w:lang w:val="kk-KZ"/>
        </w:rPr>
        <w:t>26</w:t>
      </w:r>
      <w:r w:rsidRPr="007422A0">
        <w:rPr>
          <w:highlight w:val="yellow"/>
        </w:rPr>
        <w:t xml:space="preserve"> года</w:t>
      </w:r>
      <w:r w:rsidRPr="007422A0">
        <w:t xml:space="preserve"> по следующему адресу: город </w:t>
      </w:r>
      <w:proofErr w:type="spellStart"/>
      <w:r w:rsidRPr="007422A0">
        <w:t>Талдыкорган</w:t>
      </w:r>
      <w:proofErr w:type="spellEnd"/>
      <w:r w:rsidRPr="007422A0">
        <w:t xml:space="preserve">, </w:t>
      </w:r>
      <w:r w:rsidRPr="00B64DE4">
        <w:rPr>
          <w:bCs/>
        </w:rPr>
        <w:t>м</w:t>
      </w:r>
      <w:r w:rsidRPr="00B64DE4">
        <w:rPr>
          <w:bCs/>
          <w:lang w:val="kk-KZ"/>
        </w:rPr>
        <w:t>икрорайон</w:t>
      </w:r>
      <w:r>
        <w:rPr>
          <w:b/>
          <w:bCs/>
          <w:lang w:val="kk-KZ"/>
        </w:rPr>
        <w:t xml:space="preserve"> </w:t>
      </w:r>
      <w:r w:rsidRPr="007422A0">
        <w:t>«</w:t>
      </w:r>
      <w:proofErr w:type="spellStart"/>
      <w:r w:rsidRPr="007422A0">
        <w:t>Гарышкер</w:t>
      </w:r>
      <w:proofErr w:type="spellEnd"/>
      <w:r w:rsidRPr="007422A0">
        <w:t xml:space="preserve">», 34, кабинет </w:t>
      </w:r>
      <w:r>
        <w:rPr>
          <w:lang w:val="kk-KZ"/>
        </w:rPr>
        <w:t>директора</w:t>
      </w:r>
      <w:r w:rsidRPr="007422A0">
        <w:t>. Потенциальные поставщики могут присутствовать при вскрытии конвертов с конкурсными заявками.</w:t>
      </w:r>
    </w:p>
    <w:p w:rsidR="005627B6" w:rsidRDefault="005627B6" w:rsidP="005627B6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 xml:space="preserve">Дополнительную информацию и справки можно получить по телефону 8 (7282) </w:t>
      </w:r>
      <w:r>
        <w:t>25-47-72</w:t>
      </w:r>
    </w:p>
    <w:p w:rsidR="005627B6" w:rsidRDefault="005627B6" w:rsidP="005627B6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</w:p>
    <w:p w:rsidR="00C7162A" w:rsidRDefault="00C7162A" w:rsidP="005627B6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bookmarkStart w:id="0" w:name="_GoBack"/>
      <w:bookmarkEnd w:id="0"/>
    </w:p>
    <w:sectPr w:rsidR="00C7162A" w:rsidSect="00E9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2755"/>
    <w:rsid w:val="0001253A"/>
    <w:rsid w:val="00016513"/>
    <w:rsid w:val="000343FA"/>
    <w:rsid w:val="000433E1"/>
    <w:rsid w:val="0007464A"/>
    <w:rsid w:val="000A18C1"/>
    <w:rsid w:val="000D6659"/>
    <w:rsid w:val="00113266"/>
    <w:rsid w:val="00114751"/>
    <w:rsid w:val="0015332C"/>
    <w:rsid w:val="00155771"/>
    <w:rsid w:val="00166670"/>
    <w:rsid w:val="00173B96"/>
    <w:rsid w:val="001A33BC"/>
    <w:rsid w:val="001B499D"/>
    <w:rsid w:val="001E0135"/>
    <w:rsid w:val="0024739F"/>
    <w:rsid w:val="002838FB"/>
    <w:rsid w:val="002B4739"/>
    <w:rsid w:val="002C0BE3"/>
    <w:rsid w:val="002D682D"/>
    <w:rsid w:val="002F1B9F"/>
    <w:rsid w:val="003309EC"/>
    <w:rsid w:val="00392389"/>
    <w:rsid w:val="003A2755"/>
    <w:rsid w:val="003B3C93"/>
    <w:rsid w:val="0040788B"/>
    <w:rsid w:val="00407CDE"/>
    <w:rsid w:val="004205B6"/>
    <w:rsid w:val="00420910"/>
    <w:rsid w:val="004714BC"/>
    <w:rsid w:val="00484E86"/>
    <w:rsid w:val="004854F1"/>
    <w:rsid w:val="00487401"/>
    <w:rsid w:val="00515D2C"/>
    <w:rsid w:val="0054713E"/>
    <w:rsid w:val="0055476C"/>
    <w:rsid w:val="005627B6"/>
    <w:rsid w:val="00571218"/>
    <w:rsid w:val="005726C7"/>
    <w:rsid w:val="005973A4"/>
    <w:rsid w:val="005D3169"/>
    <w:rsid w:val="006143E2"/>
    <w:rsid w:val="006525E0"/>
    <w:rsid w:val="006622E5"/>
    <w:rsid w:val="00670E01"/>
    <w:rsid w:val="00681421"/>
    <w:rsid w:val="0069703C"/>
    <w:rsid w:val="006C250D"/>
    <w:rsid w:val="006C6394"/>
    <w:rsid w:val="006D19F1"/>
    <w:rsid w:val="00712216"/>
    <w:rsid w:val="007263A9"/>
    <w:rsid w:val="0072742F"/>
    <w:rsid w:val="007422A0"/>
    <w:rsid w:val="0077677B"/>
    <w:rsid w:val="00794E34"/>
    <w:rsid w:val="007E4F02"/>
    <w:rsid w:val="007F5012"/>
    <w:rsid w:val="00806FF0"/>
    <w:rsid w:val="0083318F"/>
    <w:rsid w:val="00860BF7"/>
    <w:rsid w:val="00882198"/>
    <w:rsid w:val="00886AB6"/>
    <w:rsid w:val="00895E3D"/>
    <w:rsid w:val="008A2B45"/>
    <w:rsid w:val="008A5BB5"/>
    <w:rsid w:val="008D76DD"/>
    <w:rsid w:val="008F404C"/>
    <w:rsid w:val="00912079"/>
    <w:rsid w:val="00947E08"/>
    <w:rsid w:val="00965CEE"/>
    <w:rsid w:val="0099163C"/>
    <w:rsid w:val="009933BC"/>
    <w:rsid w:val="009A06CE"/>
    <w:rsid w:val="009F41D6"/>
    <w:rsid w:val="00A02503"/>
    <w:rsid w:val="00A10073"/>
    <w:rsid w:val="00A1479A"/>
    <w:rsid w:val="00A21475"/>
    <w:rsid w:val="00A677AB"/>
    <w:rsid w:val="00A82820"/>
    <w:rsid w:val="00AF276A"/>
    <w:rsid w:val="00B20E87"/>
    <w:rsid w:val="00B64DE4"/>
    <w:rsid w:val="00BB43CB"/>
    <w:rsid w:val="00BF209C"/>
    <w:rsid w:val="00C049A7"/>
    <w:rsid w:val="00C16A5A"/>
    <w:rsid w:val="00C40243"/>
    <w:rsid w:val="00C7162A"/>
    <w:rsid w:val="00CA2414"/>
    <w:rsid w:val="00CB6750"/>
    <w:rsid w:val="00CC2E26"/>
    <w:rsid w:val="00CE1FDF"/>
    <w:rsid w:val="00CF675E"/>
    <w:rsid w:val="00D150D2"/>
    <w:rsid w:val="00D15673"/>
    <w:rsid w:val="00D17156"/>
    <w:rsid w:val="00D2033B"/>
    <w:rsid w:val="00D51ACC"/>
    <w:rsid w:val="00D54C7F"/>
    <w:rsid w:val="00D73CB7"/>
    <w:rsid w:val="00DA4EDD"/>
    <w:rsid w:val="00DB2688"/>
    <w:rsid w:val="00DB2D66"/>
    <w:rsid w:val="00DB6E0E"/>
    <w:rsid w:val="00E155F4"/>
    <w:rsid w:val="00E56BF3"/>
    <w:rsid w:val="00F2747A"/>
    <w:rsid w:val="00F5292D"/>
    <w:rsid w:val="00F54B5B"/>
    <w:rsid w:val="00F56C56"/>
    <w:rsid w:val="00F74966"/>
    <w:rsid w:val="00F77975"/>
    <w:rsid w:val="00FE2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C7"/>
  </w:style>
  <w:style w:type="paragraph" w:styleId="3">
    <w:name w:val="heading 3"/>
    <w:basedOn w:val="a"/>
    <w:link w:val="30"/>
    <w:uiPriority w:val="9"/>
    <w:qFormat/>
    <w:rsid w:val="003A2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7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3A2755"/>
  </w:style>
  <w:style w:type="character" w:styleId="a3">
    <w:name w:val="Hyperlink"/>
    <w:basedOn w:val="a0"/>
    <w:uiPriority w:val="99"/>
    <w:semiHidden/>
    <w:unhideWhenUsed/>
    <w:rsid w:val="003A27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A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3A2755"/>
  </w:style>
  <w:style w:type="character" w:styleId="a5">
    <w:name w:val="Strong"/>
    <w:basedOn w:val="a0"/>
    <w:uiPriority w:val="22"/>
    <w:qFormat/>
    <w:rsid w:val="003A2755"/>
    <w:rPr>
      <w:b/>
      <w:bCs/>
    </w:rPr>
  </w:style>
  <w:style w:type="character" w:customStyle="1" w:styleId="s1">
    <w:name w:val="s1"/>
    <w:basedOn w:val="a0"/>
    <w:rsid w:val="003A2755"/>
    <w:rPr>
      <w:rFonts w:ascii="Times New Roman" w:hAnsi="Times New Roman" w:cs="Times New Roman" w:hint="default"/>
      <w:b/>
      <w:bCs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B6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D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2023-03-10T11:16:00Z</cp:lastPrinted>
  <dcterms:created xsi:type="dcterms:W3CDTF">2018-02-06T08:20:00Z</dcterms:created>
  <dcterms:modified xsi:type="dcterms:W3CDTF">2026-04-01T05:54:00Z</dcterms:modified>
</cp:coreProperties>
</file>